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tabs>
          <w:tab w:val="center" w:leader="none" w:pos="4153"/>
          <w:tab w:val="right" w:leader="none" w:pos="8306"/>
        </w:tabs>
        <w:spacing w:after="0" w:line="240" w:lineRule="auto"/>
        <w:ind w:left="-567" w:firstLine="0"/>
        <w:rPr>
          <w:rFonts w:ascii="Constantia" w:cs="Constantia" w:eastAsia="Constantia" w:hAnsi="Constantia"/>
          <w:b w:val="1"/>
          <w:bCs w:val="1"/>
        </w:rPr>
        <w:sectPr>
          <w:headerReference r:id="rId7" w:type="default"/>
          <w:footerReference r:id="rId8" w:type="default"/>
          <w:pgSz w:h="16838" w:w="11906" w:orient="portrait"/>
          <w:pgMar w:bottom="1440" w:top="1440" w:left="567" w:right="707" w:header="0" w:footer="708"/>
          <w:pgNumType w:start="1"/>
        </w:sectPr>
      </w:pPr>
      <w:r w:rsidDel="00000000" w:rsidR="00000000" w:rsidRPr="00000000">
        <w:rPr>
          <w:rtl w:val="0"/>
        </w:rPr>
      </w:r>
    </w:p>
    <w:p w:rsidR="00000000" w:rsidDel="00000000" w:rsidP="00000000" w:rsidRDefault="00000000" w:rsidRPr="00000000" w14:paraId="00000002">
      <w:pPr>
        <w:shd w:fill="ffffff" w:val="clear"/>
        <w:spacing w:after="0" w:line="240" w:lineRule="auto"/>
        <w:jc w:val="center"/>
        <w:rPr>
          <w:rFonts w:ascii="Constantia" w:cs="Constantia" w:eastAsia="Constantia" w:hAnsi="Constantia"/>
          <w:b w:val="1"/>
          <w:bCs w:val="1"/>
          <w:color w:val="000000"/>
        </w:rPr>
      </w:pPr>
      <w:r w:rsidDel="00000000" w:rsidR="00000000" w:rsidRPr="00000000">
        <w:rPr>
          <w:rFonts w:ascii="Constantia" w:cs="Constantia" w:eastAsia="Constantia" w:hAnsi="Constantia"/>
          <w:b w:val="1"/>
          <w:bCs w:val="1"/>
          <w:color w:val="000000"/>
          <w:rtl w:val="0"/>
        </w:rPr>
        <w:t xml:space="preserve">ΓΡΑΦΕΙΟ ΔΙΑΣΥΝΔΕΣΗΣ ΣΠΟΥΔΩΝ ΚΑΙ ΣΤΑΔΙΟΔΡΟΜΙΑ</w:t>
      </w:r>
    </w:p>
    <w:p w:rsidR="00000000" w:rsidDel="00000000" w:rsidP="00000000" w:rsidRDefault="00000000" w:rsidRPr="00000000" w14:paraId="00000003">
      <w:pPr>
        <w:shd w:fill="ffffff" w:val="clear"/>
        <w:spacing w:after="0" w:line="240" w:lineRule="auto"/>
        <w:jc w:val="center"/>
        <w:rPr>
          <w:rFonts w:ascii="Constantia" w:cs="Constantia" w:eastAsia="Constantia" w:hAnsi="Constantia"/>
          <w:b w:val="1"/>
          <w:bCs w:val="1"/>
          <w:color w:val="000000"/>
        </w:rPr>
      </w:pPr>
      <w:r w:rsidDel="00000000" w:rsidR="00000000" w:rsidRPr="00000000">
        <w:rPr>
          <w:rtl w:val="0"/>
        </w:rPr>
      </w:r>
    </w:p>
    <w:p w:rsidR="00000000" w:rsidDel="00000000" w:rsidP="00000000" w:rsidRDefault="00000000" w:rsidRPr="00000000" w14:paraId="00000004">
      <w:pPr>
        <w:shd w:fill="ffffff" w:val="clear"/>
        <w:spacing w:after="0" w:line="240" w:lineRule="auto"/>
        <w:jc w:val="center"/>
        <w:rPr>
          <w:rFonts w:ascii="Constantia" w:cs="Constantia" w:eastAsia="Constantia" w:hAnsi="Constantia"/>
          <w:b w:val="1"/>
          <w:bCs w:val="1"/>
        </w:rPr>
      </w:pPr>
      <w:r w:rsidDel="00000000" w:rsidR="00000000" w:rsidRPr="00000000">
        <w:rPr>
          <w:rFonts w:ascii="Constantia" w:cs="Constantia" w:eastAsia="Constantia" w:hAnsi="Constantia"/>
          <w:b w:val="1"/>
          <w:bCs w:val="1"/>
          <w:color w:val="000000"/>
          <w:rtl w:val="0"/>
        </w:rPr>
        <w:t xml:space="preserve">ΗΜΕΡΕΣ ΚΑΡΙΕΡΑΣ 202</w:t>
      </w:r>
      <w:r w:rsidDel="00000000" w:rsidR="00000000" w:rsidRPr="00000000">
        <w:rPr>
          <w:rFonts w:ascii="Constantia" w:cs="Constantia" w:eastAsia="Constantia" w:hAnsi="Constantia"/>
          <w:b w:val="1"/>
          <w:bCs w:val="1"/>
          <w:rtl w:val="0"/>
        </w:rPr>
        <w:t xml:space="preserve">6</w:t>
      </w:r>
      <w:r w:rsidDel="00000000" w:rsidR="00000000" w:rsidRPr="00000000">
        <w:rPr>
          <w:rtl w:val="0"/>
        </w:rPr>
      </w:r>
    </w:p>
    <w:p w:rsidR="00000000" w:rsidDel="00000000" w:rsidP="00000000" w:rsidRDefault="00000000" w:rsidRPr="00000000" w14:paraId="00000005">
      <w:pPr>
        <w:spacing w:line="240" w:lineRule="auto"/>
        <w:jc w:val="center"/>
        <w:rPr>
          <w:rFonts w:ascii="Constantia" w:cs="Constantia" w:eastAsia="Constantia" w:hAnsi="Constantia"/>
        </w:rPr>
      </w:pPr>
      <w:r w:rsidDel="00000000" w:rsidR="00000000" w:rsidRPr="00000000">
        <w:rPr>
          <w:rFonts w:ascii="Constantia" w:cs="Constantia" w:eastAsia="Constantia" w:hAnsi="Constantia"/>
          <w:b w:val="1"/>
          <w:bCs w:val="1"/>
          <w:rtl w:val="0"/>
        </w:rPr>
        <w:t xml:space="preserve">«Η καριέρα σου αρχίζει από μια συνάντηση»</w:t>
      </w:r>
      <w:r w:rsidDel="00000000" w:rsidR="00000000" w:rsidRPr="00000000">
        <w:rPr>
          <w:rtl w:val="0"/>
        </w:rPr>
      </w:r>
    </w:p>
    <w:p w:rsidR="00000000" w:rsidDel="00000000" w:rsidP="00000000" w:rsidRDefault="00000000" w:rsidRPr="00000000" w14:paraId="00000006">
      <w:pPr>
        <w:spacing w:line="240" w:lineRule="auto"/>
        <w:jc w:val="center"/>
        <w:rPr>
          <w:rFonts w:ascii="Constantia" w:cs="Constantia" w:eastAsia="Constantia" w:hAnsi="Constantia"/>
          <w:b w:val="1"/>
          <w:bCs w:val="1"/>
        </w:rPr>
        <w:sectPr>
          <w:type w:val="continuous"/>
          <w:pgSz w:h="16838" w:w="11906" w:orient="portrait"/>
          <w:pgMar w:bottom="1440" w:top="1440" w:left="567" w:right="707" w:header="0" w:footer="708"/>
        </w:sectPr>
      </w:pPr>
      <w:r w:rsidDel="00000000" w:rsidR="00000000" w:rsidRPr="00000000">
        <w:rPr>
          <w:rFonts w:ascii="Constantia" w:cs="Constantia" w:eastAsia="Constantia" w:hAnsi="Constantia"/>
          <w:b w:val="1"/>
          <w:bCs w:val="1"/>
          <w:color w:val="000000"/>
          <w:rtl w:val="0"/>
        </w:rPr>
        <w:t xml:space="preserve">1</w:t>
      </w:r>
      <w:r w:rsidDel="00000000" w:rsidR="00000000" w:rsidRPr="00000000">
        <w:rPr>
          <w:rFonts w:ascii="Constantia" w:cs="Constantia" w:eastAsia="Constantia" w:hAnsi="Constantia"/>
          <w:b w:val="1"/>
          <w:bCs w:val="1"/>
          <w:rtl w:val="0"/>
        </w:rPr>
        <w:t xml:space="preserve">9</w:t>
      </w:r>
      <w:r w:rsidDel="00000000" w:rsidR="00000000" w:rsidRPr="00000000">
        <w:rPr>
          <w:rFonts w:ascii="Constantia" w:cs="Constantia" w:eastAsia="Constantia" w:hAnsi="Constantia"/>
          <w:b w:val="1"/>
          <w:bCs w:val="1"/>
          <w:color w:val="000000"/>
          <w:rtl w:val="0"/>
        </w:rPr>
        <w:t xml:space="preserve"> – </w:t>
      </w:r>
      <w:r w:rsidDel="00000000" w:rsidR="00000000" w:rsidRPr="00000000">
        <w:rPr>
          <w:rFonts w:ascii="Constantia" w:cs="Constantia" w:eastAsia="Constantia" w:hAnsi="Constantia"/>
          <w:b w:val="1"/>
          <w:bCs w:val="1"/>
          <w:rtl w:val="0"/>
        </w:rPr>
        <w:t xml:space="preserve">20</w:t>
      </w:r>
      <w:r w:rsidDel="00000000" w:rsidR="00000000" w:rsidRPr="00000000">
        <w:rPr>
          <w:rFonts w:ascii="Constantia" w:cs="Constantia" w:eastAsia="Constantia" w:hAnsi="Constantia"/>
          <w:b w:val="1"/>
          <w:bCs w:val="1"/>
          <w:color w:val="000000"/>
          <w:rtl w:val="0"/>
        </w:rPr>
        <w:t xml:space="preserve"> </w:t>
      </w:r>
      <w:r w:rsidDel="00000000" w:rsidR="00000000" w:rsidRPr="00000000">
        <w:rPr>
          <w:rFonts w:ascii="Constantia" w:cs="Constantia" w:eastAsia="Constantia" w:hAnsi="Constantia"/>
          <w:b w:val="1"/>
          <w:bCs w:val="1"/>
          <w:rtl w:val="0"/>
        </w:rPr>
        <w:t xml:space="preserve">Μαΐου</w:t>
      </w:r>
      <w:r w:rsidDel="00000000" w:rsidR="00000000" w:rsidRPr="00000000">
        <w:rPr>
          <w:rFonts w:ascii="Constantia" w:cs="Constantia" w:eastAsia="Constantia" w:hAnsi="Constantia"/>
          <w:b w:val="1"/>
          <w:bCs w:val="1"/>
          <w:color w:val="000000"/>
          <w:rtl w:val="0"/>
        </w:rPr>
        <w:t xml:space="preserve"> 202</w:t>
      </w:r>
      <w:r w:rsidDel="00000000" w:rsidR="00000000" w:rsidRPr="00000000">
        <w:rPr>
          <w:rFonts w:ascii="Constantia" w:cs="Constantia" w:eastAsia="Constantia" w:hAnsi="Constantia"/>
          <w:b w:val="1"/>
          <w:bCs w:val="1"/>
          <w:rtl w:val="0"/>
        </w:rPr>
        <w:t xml:space="preserve">6</w:t>
      </w:r>
    </w:p>
    <w:p w:rsidR="00000000" w:rsidDel="00000000" w:rsidP="00000000" w:rsidRDefault="00000000" w:rsidRPr="00000000" w14:paraId="00000007">
      <w:pPr>
        <w:spacing w:after="0" w:line="240" w:lineRule="auto"/>
        <w:rPr>
          <w:rFonts w:ascii="Constantia" w:cs="Constantia" w:eastAsia="Constantia" w:hAnsi="Constantia"/>
        </w:rPr>
      </w:pPr>
      <w:r w:rsidDel="00000000" w:rsidR="00000000" w:rsidRPr="00000000">
        <w:rPr>
          <w:rtl w:val="0"/>
        </w:rPr>
      </w:r>
    </w:p>
    <w:p w:rsidR="00000000" w:rsidDel="00000000" w:rsidP="00000000" w:rsidRDefault="00000000" w:rsidRPr="00000000" w14:paraId="00000008">
      <w:pPr>
        <w:spacing w:after="0" w:line="240" w:lineRule="auto"/>
        <w:jc w:val="center"/>
        <w:rPr>
          <w:rFonts w:ascii="Constantia" w:cs="Constantia" w:eastAsia="Constantia" w:hAnsi="Constantia"/>
          <w:b w:val="1"/>
          <w:bCs w:val="1"/>
          <w:color w:val="000000"/>
        </w:rPr>
      </w:pPr>
      <w:r w:rsidDel="00000000" w:rsidR="00000000" w:rsidRPr="00000000">
        <w:rPr>
          <w:rtl w:val="0"/>
        </w:rPr>
      </w:r>
    </w:p>
    <w:p w:rsidR="00000000" w:rsidDel="00000000" w:rsidP="00000000" w:rsidRDefault="00000000" w:rsidRPr="00000000" w14:paraId="00000009">
      <w:pPr>
        <w:spacing w:after="0" w:line="240" w:lineRule="auto"/>
        <w:ind w:right="26"/>
        <w:jc w:val="center"/>
        <w:rPr>
          <w:rFonts w:ascii="Constantia" w:cs="Constantia" w:eastAsia="Constantia" w:hAnsi="Constantia"/>
        </w:rPr>
      </w:pPr>
      <w:r w:rsidDel="00000000" w:rsidR="00000000" w:rsidRPr="00000000">
        <w:rPr>
          <w:rFonts w:ascii="Constantia" w:cs="Constantia" w:eastAsia="Constantia" w:hAnsi="Constantia"/>
          <w:b w:val="1"/>
          <w:bCs w:val="1"/>
          <w:color w:val="000000"/>
          <w:rtl w:val="0"/>
        </w:rPr>
        <w:t xml:space="preserve">ΟΡΟΙ ΣΥΜΜΕΤΟΧΗΣ ΦΟΙΤΗΤΗ/ ΦΟΙΤΗΤΡΙΑ / ΑΠΟΦΟΙΤΟΥ</w:t>
      </w:r>
      <w:r w:rsidDel="00000000" w:rsidR="00000000" w:rsidRPr="00000000">
        <w:rPr>
          <w:rtl w:val="0"/>
        </w:rPr>
      </w:r>
    </w:p>
    <w:p w:rsidR="00000000" w:rsidDel="00000000" w:rsidP="00000000" w:rsidRDefault="00000000" w:rsidRPr="00000000" w14:paraId="0000000A">
      <w:pPr>
        <w:spacing w:after="0" w:line="240" w:lineRule="auto"/>
        <w:ind w:right="26"/>
        <w:jc w:val="center"/>
        <w:rPr>
          <w:rFonts w:ascii="Constantia" w:cs="Constantia" w:eastAsia="Constantia" w:hAnsi="Constantia"/>
        </w:rPr>
      </w:pPr>
      <w:r w:rsidDel="00000000" w:rsidR="00000000" w:rsidRPr="00000000">
        <w:rPr>
          <w:rFonts w:ascii="Constantia" w:cs="Constantia" w:eastAsia="Constantia" w:hAnsi="Constantia"/>
          <w:b w:val="1"/>
          <w:bCs w:val="1"/>
          <w:color w:val="000000"/>
          <w:rtl w:val="0"/>
        </w:rPr>
        <w:t xml:space="preserve">ΧΑΡΟΚΟΠΕΙΟΥ ΠΑΝΕΠΙΣΤΗΜΙΟΥ </w:t>
      </w:r>
      <w:r w:rsidDel="00000000" w:rsidR="00000000" w:rsidRPr="00000000">
        <w:rPr>
          <w:rtl w:val="0"/>
        </w:rPr>
      </w:r>
    </w:p>
    <w:p w:rsidR="00000000" w:rsidDel="00000000" w:rsidP="00000000" w:rsidRDefault="00000000" w:rsidRPr="00000000" w14:paraId="0000000B">
      <w:pPr>
        <w:spacing w:after="0" w:line="240" w:lineRule="auto"/>
        <w:rPr>
          <w:rFonts w:ascii="Constantia" w:cs="Constantia" w:eastAsia="Constantia" w:hAnsi="Constantia"/>
        </w:rPr>
      </w:pPr>
      <w:r w:rsidDel="00000000" w:rsidR="00000000" w:rsidRPr="00000000">
        <w:rPr>
          <w:rtl w:val="0"/>
        </w:rPr>
      </w:r>
    </w:p>
    <w:p w:rsidR="00000000" w:rsidDel="00000000" w:rsidP="00000000" w:rsidRDefault="00000000" w:rsidRPr="00000000" w14:paraId="0000000C">
      <w:pPr>
        <w:spacing w:after="0" w:line="240" w:lineRule="auto"/>
        <w:jc w:val="both"/>
        <w:rPr>
          <w:rFonts w:ascii="Constantia" w:cs="Constantia" w:eastAsia="Constantia" w:hAnsi="Constantia"/>
          <w:color w:val="202124"/>
        </w:rPr>
      </w:pPr>
      <w:r w:rsidDel="00000000" w:rsidR="00000000" w:rsidRPr="00000000">
        <w:rPr>
          <w:rFonts w:ascii="Constantia" w:cs="Constantia" w:eastAsia="Constantia" w:hAnsi="Constantia"/>
          <w:color w:val="000000"/>
          <w:rtl w:val="0"/>
        </w:rPr>
        <w:t xml:space="preserve">Για τη συμμετοχή των φοιτητών/ τριών και αποφοίτων  στις  ΗΜΕΡΕΣ ΚΑΡΙΕΡΑΣ 2023 </w:t>
      </w:r>
      <w:r w:rsidDel="00000000" w:rsidR="00000000" w:rsidRPr="00000000">
        <w:rPr>
          <w:rFonts w:ascii="Constantia" w:cs="Constantia" w:eastAsia="Constantia" w:hAnsi="Constantia"/>
          <w:rtl w:val="0"/>
        </w:rPr>
        <w:t xml:space="preserve">«Η καριέρα σου αρχίζει από μια συνάντηση»</w:t>
      </w:r>
      <w:r w:rsidDel="00000000" w:rsidR="00000000" w:rsidRPr="00000000">
        <w:rPr>
          <w:rFonts w:ascii="Constantia" w:cs="Constantia" w:eastAsia="Constantia" w:hAnsi="Constantia"/>
          <w:color w:val="000000"/>
          <w:rtl w:val="0"/>
        </w:rPr>
        <w:t xml:space="preserve"> που θα </w:t>
      </w:r>
      <w:r w:rsidDel="00000000" w:rsidR="00000000" w:rsidRPr="00000000">
        <w:rPr>
          <w:rFonts w:ascii="Constantia" w:cs="Constantia" w:eastAsia="Constantia" w:hAnsi="Constantia"/>
          <w:rtl w:val="0"/>
        </w:rPr>
        <w:t xml:space="preserve">πραγματοποιηθούν</w:t>
      </w:r>
      <w:r w:rsidDel="00000000" w:rsidR="00000000" w:rsidRPr="00000000">
        <w:rPr>
          <w:rFonts w:ascii="Constantia" w:cs="Constantia" w:eastAsia="Constantia" w:hAnsi="Constantia"/>
          <w:color w:val="000000"/>
          <w:rtl w:val="0"/>
        </w:rPr>
        <w:t xml:space="preserve">:</w:t>
      </w:r>
      <w:r w:rsidDel="00000000" w:rsidR="00000000" w:rsidRPr="00000000">
        <w:rPr>
          <w:rFonts w:ascii="Constantia" w:cs="Constantia" w:eastAsia="Constantia" w:hAnsi="Constantia"/>
          <w:rtl w:val="0"/>
        </w:rPr>
        <w:br w:type="textWrapping"/>
      </w:r>
      <w:r w:rsidDel="00000000" w:rsidR="00000000" w:rsidRPr="00000000">
        <w:rPr>
          <w:rtl w:val="0"/>
        </w:rPr>
      </w:r>
    </w:p>
    <w:p w:rsidR="00000000" w:rsidDel="00000000" w:rsidP="00000000" w:rsidRDefault="00000000" w:rsidRPr="00000000" w14:paraId="0000000D">
      <w:pPr>
        <w:shd w:fill="ffffff" w:val="clear"/>
        <w:spacing w:after="0" w:line="240" w:lineRule="auto"/>
        <w:rPr>
          <w:rFonts w:ascii="Constantia" w:cs="Constantia" w:eastAsia="Constantia" w:hAnsi="Constantia"/>
          <w:color w:val="202124"/>
        </w:rPr>
      </w:pPr>
      <w:r w:rsidDel="00000000" w:rsidR="00000000" w:rsidRPr="00000000">
        <w:rPr>
          <w:rFonts w:ascii="Constantia" w:cs="Constantia" w:eastAsia="Constantia" w:hAnsi="Constantia"/>
          <w:color w:val="202124"/>
          <w:rtl w:val="0"/>
        </w:rPr>
        <w:t xml:space="preserve">✅ την Τρίτη 19 Μαΐου 2026 09:00 - 17:00 με διαδικτυακή συμμετοχή</w:t>
      </w:r>
    </w:p>
    <w:p w:rsidR="00000000" w:rsidDel="00000000" w:rsidP="00000000" w:rsidRDefault="00000000" w:rsidRPr="00000000" w14:paraId="0000000E">
      <w:pPr>
        <w:shd w:fill="ffffff" w:val="clear"/>
        <w:spacing w:after="0" w:line="240" w:lineRule="auto"/>
        <w:rPr>
          <w:rFonts w:ascii="Constantia" w:cs="Constantia" w:eastAsia="Constantia" w:hAnsi="Constantia"/>
          <w:color w:val="202124"/>
        </w:rPr>
      </w:pPr>
      <w:r w:rsidDel="00000000" w:rsidR="00000000" w:rsidRPr="00000000">
        <w:rPr>
          <w:rFonts w:ascii="Constantia" w:cs="Constantia" w:eastAsia="Constantia" w:hAnsi="Constantia"/>
          <w:color w:val="202124"/>
          <w:rtl w:val="0"/>
        </w:rPr>
        <w:t xml:space="preserve">✅ την Τετάρτη 20 Μαΐου 2026 11:00 - 16:00 με φυσική παρουσία </w:t>
      </w:r>
    </w:p>
    <w:p w:rsidR="00000000" w:rsidDel="00000000" w:rsidP="00000000" w:rsidRDefault="00000000" w:rsidRPr="00000000" w14:paraId="0000000F">
      <w:pPr>
        <w:shd w:fill="ffffff" w:val="clear"/>
        <w:spacing w:after="0" w:line="240" w:lineRule="auto"/>
        <w:rPr>
          <w:rFonts w:ascii="Constantia" w:cs="Constantia" w:eastAsia="Constantia" w:hAnsi="Constantia"/>
        </w:rPr>
      </w:pPr>
      <w:r w:rsidDel="00000000" w:rsidR="00000000" w:rsidRPr="00000000">
        <w:rPr>
          <w:rtl w:val="0"/>
        </w:rPr>
      </w:r>
    </w:p>
    <w:p w:rsidR="00000000" w:rsidDel="00000000" w:rsidP="00000000" w:rsidRDefault="00000000" w:rsidRPr="00000000" w14:paraId="00000010">
      <w:pPr>
        <w:shd w:fill="ffffff" w:val="clear"/>
        <w:spacing w:after="0" w:line="240" w:lineRule="auto"/>
        <w:rPr>
          <w:rFonts w:ascii="Constantia" w:cs="Constantia" w:eastAsia="Constantia" w:hAnsi="Constantia"/>
          <w:color w:val="202124"/>
        </w:rPr>
      </w:pPr>
      <w:r w:rsidDel="00000000" w:rsidR="00000000" w:rsidRPr="00000000">
        <w:rPr>
          <w:rFonts w:ascii="Constantia" w:cs="Constantia" w:eastAsia="Constantia" w:hAnsi="Constantia"/>
          <w:color w:val="000000"/>
          <w:rtl w:val="0"/>
        </w:rPr>
        <w:t xml:space="preserve">ισχύουν οι εξής προϋποθέσεις: </w:t>
      </w:r>
      <w:r w:rsidDel="00000000" w:rsidR="00000000" w:rsidRPr="00000000">
        <w:rPr>
          <w:rtl w:val="0"/>
        </w:rPr>
      </w:r>
    </w:p>
    <w:p w:rsidR="00000000" w:rsidDel="00000000" w:rsidP="00000000" w:rsidRDefault="00000000" w:rsidRPr="00000000" w14:paraId="00000011">
      <w:pPr>
        <w:spacing w:after="0" w:line="240" w:lineRule="auto"/>
        <w:rPr>
          <w:rFonts w:ascii="Constantia" w:cs="Constantia" w:eastAsia="Constantia" w:hAnsi="Constantia"/>
        </w:rPr>
      </w:pPr>
      <w:r w:rsidDel="00000000" w:rsidR="00000000" w:rsidRPr="00000000">
        <w:rPr>
          <w:rtl w:val="0"/>
        </w:rPr>
      </w:r>
    </w:p>
    <w:p w:rsidR="00000000" w:rsidDel="00000000" w:rsidP="00000000" w:rsidRDefault="00000000" w:rsidRPr="00000000" w14:paraId="00000012">
      <w:pPr>
        <w:spacing w:after="0" w:line="240" w:lineRule="auto"/>
        <w:ind w:left="720" w:right="26" w:firstLine="0"/>
        <w:jc w:val="both"/>
        <w:rPr>
          <w:rFonts w:ascii="Constantia" w:cs="Constantia" w:eastAsia="Constantia" w:hAnsi="Constantia"/>
        </w:rPr>
      </w:pPr>
      <w:r w:rsidDel="00000000" w:rsidR="00000000" w:rsidRPr="00000000">
        <w:rPr>
          <w:rFonts w:ascii="Constantia" w:cs="Constantia" w:eastAsia="Constantia" w:hAnsi="Constantia"/>
          <w:rtl w:val="0"/>
        </w:rPr>
        <w:t xml:space="preserve">● Για τη συμμετοχή στα Σεμινάρια Προετοιμασίας, την παρακολούθηση των παρουσιάσεων και για τη συμμετοχή σε Συνεντεύξεις πρέπει να είστε φοιτητής/τρια ή απόφοιτος/η, των Προπτυχιακών Τμημάτων και Μεταπτυχιακών Προγραμμάτων του Χαροκοπείου Πανεπιστημίου.</w:t>
      </w:r>
    </w:p>
    <w:p w:rsidR="00000000" w:rsidDel="00000000" w:rsidP="00000000" w:rsidRDefault="00000000" w:rsidRPr="00000000" w14:paraId="00000013">
      <w:pPr>
        <w:spacing w:after="0" w:line="240" w:lineRule="auto"/>
        <w:ind w:left="720" w:right="26" w:firstLine="0"/>
        <w:jc w:val="both"/>
        <w:rPr>
          <w:rFonts w:ascii="Constantia" w:cs="Constantia" w:eastAsia="Constantia" w:hAnsi="Constantia"/>
        </w:rPr>
      </w:pPr>
      <w:r w:rsidDel="00000000" w:rsidR="00000000" w:rsidRPr="00000000">
        <w:rPr>
          <w:rtl w:val="0"/>
        </w:rPr>
      </w:r>
    </w:p>
    <w:p w:rsidR="00000000" w:rsidDel="00000000" w:rsidP="00000000" w:rsidRDefault="00000000" w:rsidRPr="00000000" w14:paraId="00000014">
      <w:pPr>
        <w:spacing w:after="0" w:line="240" w:lineRule="auto"/>
        <w:ind w:left="720" w:right="26" w:firstLine="0"/>
        <w:jc w:val="both"/>
        <w:rPr>
          <w:rFonts w:ascii="Constantia" w:cs="Constantia" w:eastAsia="Constantia" w:hAnsi="Constantia"/>
        </w:rPr>
      </w:pPr>
      <w:r w:rsidDel="00000000" w:rsidR="00000000" w:rsidRPr="00000000">
        <w:rPr>
          <w:rFonts w:ascii="Constantia" w:cs="Constantia" w:eastAsia="Constantia" w:hAnsi="Constantia"/>
          <w:rtl w:val="0"/>
        </w:rPr>
        <w:t xml:space="preserve">● Συγκεκριμένα για τη συμμετοχή στις Συνεντεύξεις πρέπει να είστε φοιτητής/τρια του 4ου έτους, τελειόφοιτος/η ή απόφοιτος/η, των Προπτυχιακών Τμημάτων και Μεταπτυχιακών Προγραμμάτων του Χαροκοπείου Πανεπιστημίου.</w:t>
      </w:r>
    </w:p>
    <w:p w:rsidR="00000000" w:rsidDel="00000000" w:rsidP="00000000" w:rsidRDefault="00000000" w:rsidRPr="00000000" w14:paraId="00000015">
      <w:pPr>
        <w:spacing w:after="0" w:line="240" w:lineRule="auto"/>
        <w:ind w:left="720" w:right="26" w:firstLine="0"/>
        <w:jc w:val="both"/>
        <w:rPr>
          <w:rFonts w:ascii="Constantia" w:cs="Constantia" w:eastAsia="Constantia" w:hAnsi="Constantia"/>
        </w:rPr>
      </w:pPr>
      <w:r w:rsidDel="00000000" w:rsidR="00000000" w:rsidRPr="00000000">
        <w:rPr>
          <w:rtl w:val="0"/>
        </w:rPr>
      </w:r>
    </w:p>
    <w:p w:rsidR="00000000" w:rsidDel="00000000" w:rsidP="00000000" w:rsidRDefault="00000000" w:rsidRPr="00000000" w14:paraId="00000016">
      <w:pPr>
        <w:spacing w:after="0" w:line="240" w:lineRule="auto"/>
        <w:ind w:left="720" w:right="26" w:firstLine="0"/>
        <w:jc w:val="both"/>
        <w:rPr>
          <w:rFonts w:ascii="Constantia" w:cs="Constantia" w:eastAsia="Constantia" w:hAnsi="Constantia"/>
        </w:rPr>
      </w:pPr>
      <w:r w:rsidDel="00000000" w:rsidR="00000000" w:rsidRPr="00000000">
        <w:rPr>
          <w:rFonts w:ascii="Constantia" w:cs="Constantia" w:eastAsia="Constantia" w:hAnsi="Constantia"/>
          <w:rtl w:val="0"/>
        </w:rPr>
        <w:t xml:space="preserve">● Για να λάβετε μέρος και να παρακολουθήσετε τις διαδικτυακές Εταιρικές Παρουσιάσεις και τα θέματα Συμβουλευτικής πρέπει να δηλώσετε συμμετοχή στην εκδήλωση μέχρι και </w:t>
      </w:r>
      <w:r w:rsidDel="00000000" w:rsidR="00000000" w:rsidRPr="00000000">
        <w:rPr>
          <w:rFonts w:ascii="Constantia" w:cs="Constantia" w:eastAsia="Constantia" w:hAnsi="Constantia"/>
          <w:b w:val="1"/>
          <w:bCs w:val="1"/>
          <w:rtl w:val="0"/>
        </w:rPr>
        <w:t xml:space="preserve">11 Μαΐου 2026</w:t>
      </w:r>
      <w:r w:rsidDel="00000000" w:rsidR="00000000" w:rsidRPr="00000000">
        <w:rPr>
          <w:rFonts w:ascii="Constantia" w:cs="Constantia" w:eastAsia="Constantia" w:hAnsi="Constantia"/>
          <w:rtl w:val="0"/>
        </w:rPr>
        <w:t xml:space="preserve">.</w:t>
      </w:r>
    </w:p>
    <w:p w:rsidR="00000000" w:rsidDel="00000000" w:rsidP="00000000" w:rsidRDefault="00000000" w:rsidRPr="00000000" w14:paraId="00000017">
      <w:pPr>
        <w:spacing w:after="0" w:line="240" w:lineRule="auto"/>
        <w:ind w:left="720" w:right="26" w:firstLine="0"/>
        <w:jc w:val="both"/>
        <w:rPr>
          <w:rFonts w:ascii="Constantia" w:cs="Constantia" w:eastAsia="Constantia" w:hAnsi="Constantia"/>
        </w:rPr>
      </w:pPr>
      <w:r w:rsidDel="00000000" w:rsidR="00000000" w:rsidRPr="00000000">
        <w:rPr>
          <w:rtl w:val="0"/>
        </w:rPr>
      </w:r>
    </w:p>
    <w:p w:rsidR="00000000" w:rsidDel="00000000" w:rsidP="00000000" w:rsidRDefault="00000000" w:rsidRPr="00000000" w14:paraId="00000018">
      <w:pPr>
        <w:spacing w:after="0" w:line="240" w:lineRule="auto"/>
        <w:ind w:left="720" w:right="26" w:firstLine="0"/>
        <w:jc w:val="both"/>
        <w:rPr>
          <w:rFonts w:ascii="Constantia" w:cs="Constantia" w:eastAsia="Constantia" w:hAnsi="Constantia"/>
          <w:b w:val="1"/>
          <w:bCs w:val="1"/>
        </w:rPr>
      </w:pPr>
      <w:r w:rsidDel="00000000" w:rsidR="00000000" w:rsidRPr="00000000">
        <w:rPr>
          <w:rFonts w:ascii="Constantia" w:cs="Constantia" w:eastAsia="Constantia" w:hAnsi="Constantia"/>
          <w:rtl w:val="0"/>
        </w:rPr>
        <w:t xml:space="preserve">● Για να συμμετέχετε στις συνεντεύξεις θα πρέπει να αποστείλετε με email στο Γραφείο Διασύνδεσης </w:t>
      </w:r>
      <w:r w:rsidDel="00000000" w:rsidR="00000000" w:rsidRPr="00000000">
        <w:rPr>
          <w:rFonts w:ascii="Constantia" w:cs="Constantia" w:eastAsia="Constantia" w:hAnsi="Constantia"/>
          <w:b w:val="1"/>
          <w:bCs w:val="1"/>
          <w:rtl w:val="0"/>
        </w:rPr>
        <w:t xml:space="preserve">career@hua.gr</w:t>
      </w:r>
      <w:r w:rsidDel="00000000" w:rsidR="00000000" w:rsidRPr="00000000">
        <w:rPr>
          <w:rFonts w:ascii="Constantia" w:cs="Constantia" w:eastAsia="Constantia" w:hAnsi="Constantia"/>
          <w:rtl w:val="0"/>
        </w:rPr>
        <w:t xml:space="preserve"> το Βιογραφικό σας Σημείωμα σε </w:t>
      </w:r>
      <w:r w:rsidDel="00000000" w:rsidR="00000000" w:rsidRPr="00000000">
        <w:rPr>
          <w:rFonts w:ascii="Constantia" w:cs="Constantia" w:eastAsia="Constantia" w:hAnsi="Constantia"/>
          <w:b w:val="1"/>
          <w:bCs w:val="1"/>
          <w:rtl w:val="0"/>
        </w:rPr>
        <w:t xml:space="preserve">pdf</w:t>
      </w:r>
      <w:r w:rsidDel="00000000" w:rsidR="00000000" w:rsidRPr="00000000">
        <w:rPr>
          <w:rFonts w:ascii="Constantia" w:cs="Constantia" w:eastAsia="Constantia" w:hAnsi="Constantia"/>
          <w:rtl w:val="0"/>
        </w:rPr>
        <w:t xml:space="preserve"> αρχείο (όνομα αρχείου το ονοματεπώνυμό σας π.χ. Anagnostou.Maria) μέχρι </w:t>
      </w:r>
      <w:r w:rsidDel="00000000" w:rsidR="00000000" w:rsidRPr="00000000">
        <w:rPr>
          <w:rFonts w:ascii="Constantia" w:cs="Constantia" w:eastAsia="Constantia" w:hAnsi="Constantia"/>
          <w:b w:val="1"/>
          <w:bCs w:val="1"/>
          <w:rtl w:val="0"/>
        </w:rPr>
        <w:t xml:space="preserve">08.05.2026.</w:t>
      </w:r>
    </w:p>
    <w:p w:rsidR="00000000" w:rsidDel="00000000" w:rsidP="00000000" w:rsidRDefault="00000000" w:rsidRPr="00000000" w14:paraId="00000019">
      <w:pPr>
        <w:spacing w:after="0" w:line="240" w:lineRule="auto"/>
        <w:ind w:left="720" w:right="26" w:firstLine="0"/>
        <w:jc w:val="both"/>
        <w:rPr>
          <w:rFonts w:ascii="Constantia" w:cs="Constantia" w:eastAsia="Constantia" w:hAnsi="Constantia"/>
        </w:rPr>
      </w:pPr>
      <w:r w:rsidDel="00000000" w:rsidR="00000000" w:rsidRPr="00000000">
        <w:rPr>
          <w:rtl w:val="0"/>
        </w:rPr>
      </w:r>
    </w:p>
    <w:p w:rsidR="00000000" w:rsidDel="00000000" w:rsidP="00000000" w:rsidRDefault="00000000" w:rsidRPr="00000000" w14:paraId="0000001A">
      <w:pPr>
        <w:spacing w:after="0" w:line="240" w:lineRule="auto"/>
        <w:ind w:left="720" w:right="26" w:firstLine="0"/>
        <w:jc w:val="both"/>
        <w:rPr>
          <w:rFonts w:ascii="Constantia" w:cs="Constantia" w:eastAsia="Constantia" w:hAnsi="Constantia"/>
        </w:rPr>
      </w:pPr>
      <w:r w:rsidDel="00000000" w:rsidR="00000000" w:rsidRPr="00000000">
        <w:rPr>
          <w:rFonts w:ascii="Constantia" w:cs="Constantia" w:eastAsia="Constantia" w:hAnsi="Constantia"/>
          <w:rtl w:val="0"/>
        </w:rPr>
        <w:t xml:space="preserve">Θα πραγματοποιηθεί: </w:t>
      </w:r>
    </w:p>
    <w:p w:rsidR="00000000" w:rsidDel="00000000" w:rsidP="00000000" w:rsidRDefault="00000000" w:rsidRPr="00000000" w14:paraId="0000001B">
      <w:pPr>
        <w:spacing w:after="0" w:line="240" w:lineRule="auto"/>
        <w:ind w:left="720" w:right="26" w:firstLine="0"/>
        <w:jc w:val="both"/>
        <w:rPr>
          <w:rFonts w:ascii="Constantia" w:cs="Constantia" w:eastAsia="Constantia" w:hAnsi="Constantia"/>
        </w:rPr>
      </w:pPr>
      <w:r w:rsidDel="00000000" w:rsidR="00000000" w:rsidRPr="00000000">
        <w:rPr>
          <w:rFonts w:ascii="Constantia" w:cs="Constantia" w:eastAsia="Constantia" w:hAnsi="Constantia"/>
          <w:rtl w:val="0"/>
        </w:rPr>
        <w:t xml:space="preserve">-   info Day για Βιογραφικό Σημείωμα για όσους/όσες δεν έχετε την Τετάρτη </w:t>
      </w:r>
      <w:r w:rsidDel="00000000" w:rsidR="00000000" w:rsidRPr="00000000">
        <w:rPr>
          <w:rFonts w:ascii="Constantia" w:cs="Constantia" w:eastAsia="Constantia" w:hAnsi="Constantia"/>
          <w:b w:val="1"/>
          <w:bCs w:val="1"/>
          <w:rtl w:val="0"/>
        </w:rPr>
        <w:t xml:space="preserve">29.04.2026 | 13:00–15:00</w:t>
      </w:r>
      <w:r w:rsidDel="00000000" w:rsidR="00000000" w:rsidRPr="00000000">
        <w:rPr>
          <w:rFonts w:ascii="Constantia" w:cs="Constantia" w:eastAsia="Constantia" w:hAnsi="Constantia"/>
          <w:rtl w:val="0"/>
        </w:rPr>
        <w:t xml:space="preserve">  με θέμα:  CV Masterclass: Πώς να κερδίσεις τη συνέντευξη πριν καν πας  </w:t>
      </w:r>
    </w:p>
    <w:p w:rsidR="00000000" w:rsidDel="00000000" w:rsidP="00000000" w:rsidRDefault="00000000" w:rsidRPr="00000000" w14:paraId="0000001C">
      <w:pPr>
        <w:spacing w:after="0" w:line="240" w:lineRule="auto"/>
        <w:ind w:left="720" w:right="26" w:firstLine="0"/>
        <w:jc w:val="both"/>
        <w:rPr>
          <w:rFonts w:ascii="Constantia" w:cs="Constantia" w:eastAsia="Constantia" w:hAnsi="Constantia"/>
        </w:rPr>
      </w:pPr>
      <w:r w:rsidDel="00000000" w:rsidR="00000000" w:rsidRPr="00000000">
        <w:rPr>
          <w:rtl w:val="0"/>
        </w:rPr>
      </w:r>
    </w:p>
    <w:p w:rsidR="00000000" w:rsidDel="00000000" w:rsidP="00000000" w:rsidRDefault="00000000" w:rsidRPr="00000000" w14:paraId="0000001D">
      <w:pPr>
        <w:spacing w:after="0" w:line="240" w:lineRule="auto"/>
        <w:ind w:left="720" w:right="26" w:firstLine="0"/>
        <w:jc w:val="both"/>
        <w:rPr>
          <w:rFonts w:ascii="Constantia" w:cs="Constantia" w:eastAsia="Constantia" w:hAnsi="Constantia"/>
        </w:rPr>
      </w:pPr>
      <w:r w:rsidDel="00000000" w:rsidR="00000000" w:rsidRPr="00000000">
        <w:rPr>
          <w:rFonts w:ascii="Constantia" w:cs="Constantia" w:eastAsia="Constantia" w:hAnsi="Constantia"/>
          <w:rtl w:val="0"/>
        </w:rPr>
        <w:t xml:space="preserve">-  info day 19 για προετοιμασία συνέντευξη επιλογής </w:t>
      </w:r>
    </w:p>
    <w:p w:rsidR="00000000" w:rsidDel="00000000" w:rsidP="00000000" w:rsidRDefault="00000000" w:rsidRPr="00000000" w14:paraId="0000001E">
      <w:pPr>
        <w:spacing w:after="0" w:line="240" w:lineRule="auto"/>
        <w:ind w:left="720" w:right="26" w:firstLine="0"/>
        <w:jc w:val="both"/>
        <w:rPr>
          <w:rFonts w:ascii="Constantia" w:cs="Constantia" w:eastAsia="Constantia" w:hAnsi="Constantia"/>
          <w:b w:val="1"/>
          <w:bCs w:val="1"/>
        </w:rPr>
      </w:pPr>
      <w:r w:rsidDel="00000000" w:rsidR="00000000" w:rsidRPr="00000000">
        <w:rPr>
          <w:rFonts w:ascii="Constantia" w:cs="Constantia" w:eastAsia="Constantia" w:hAnsi="Constantia"/>
          <w:rtl w:val="0"/>
        </w:rPr>
        <w:t xml:space="preserve">την Πέμπτη </w:t>
      </w:r>
      <w:r w:rsidDel="00000000" w:rsidR="00000000" w:rsidRPr="00000000">
        <w:rPr>
          <w:rFonts w:ascii="Constantia" w:cs="Constantia" w:eastAsia="Constantia" w:hAnsi="Constantia"/>
          <w:b w:val="1"/>
          <w:bCs w:val="1"/>
          <w:rtl w:val="0"/>
        </w:rPr>
        <w:t xml:space="preserve">30.04.2026 | 13:00–15:00</w:t>
      </w:r>
      <w:r w:rsidDel="00000000" w:rsidR="00000000" w:rsidRPr="00000000">
        <w:rPr>
          <w:rFonts w:ascii="Constantia" w:cs="Constantia" w:eastAsia="Constantia" w:hAnsi="Constantia"/>
          <w:rtl w:val="0"/>
        </w:rPr>
        <w:t xml:space="preserve"> με θέμα: </w:t>
      </w:r>
      <w:r w:rsidDel="00000000" w:rsidR="00000000" w:rsidRPr="00000000">
        <w:rPr>
          <w:rFonts w:ascii="Constantia" w:cs="Constantia" w:eastAsia="Constantia" w:hAnsi="Constantia"/>
          <w:b w:val="1"/>
          <w:bCs w:val="1"/>
          <w:rtl w:val="0"/>
        </w:rPr>
        <w:t xml:space="preserve">Η συνέντευξη που δημιουργεί το επαγγελματικό σου προφίλ!</w:t>
      </w:r>
    </w:p>
    <w:p w:rsidR="00000000" w:rsidDel="00000000" w:rsidP="00000000" w:rsidRDefault="00000000" w:rsidRPr="00000000" w14:paraId="0000001F">
      <w:pPr>
        <w:spacing w:after="0" w:line="240" w:lineRule="auto"/>
        <w:ind w:left="720" w:right="26" w:firstLine="0"/>
        <w:jc w:val="both"/>
        <w:rPr>
          <w:rFonts w:ascii="Constantia" w:cs="Constantia" w:eastAsia="Constantia" w:hAnsi="Constantia"/>
        </w:rPr>
      </w:pPr>
      <w:r w:rsidDel="00000000" w:rsidR="00000000" w:rsidRPr="00000000">
        <w:rPr>
          <w:rtl w:val="0"/>
        </w:rPr>
      </w:r>
    </w:p>
    <w:p w:rsidR="00000000" w:rsidDel="00000000" w:rsidP="00000000" w:rsidRDefault="00000000" w:rsidRPr="00000000" w14:paraId="00000020">
      <w:pPr>
        <w:spacing w:after="0" w:line="240" w:lineRule="auto"/>
        <w:ind w:left="720" w:right="26" w:firstLine="0"/>
        <w:jc w:val="both"/>
        <w:rPr>
          <w:rFonts w:ascii="Constantia" w:cs="Constantia" w:eastAsia="Constantia" w:hAnsi="Constantia"/>
        </w:rPr>
      </w:pPr>
      <w:r w:rsidDel="00000000" w:rsidR="00000000" w:rsidRPr="00000000">
        <w:rPr>
          <w:rtl w:val="0"/>
        </w:rPr>
      </w:r>
    </w:p>
    <w:p w:rsidR="00000000" w:rsidDel="00000000" w:rsidP="00000000" w:rsidRDefault="00000000" w:rsidRPr="00000000" w14:paraId="00000021">
      <w:pPr>
        <w:spacing w:after="0" w:line="240" w:lineRule="auto"/>
        <w:ind w:left="720" w:right="26" w:firstLine="0"/>
        <w:jc w:val="both"/>
        <w:rPr>
          <w:rFonts w:ascii="Constantia" w:cs="Constantia" w:eastAsia="Constantia" w:hAnsi="Constantia"/>
        </w:rPr>
      </w:pPr>
      <w:r w:rsidDel="00000000" w:rsidR="00000000" w:rsidRPr="00000000">
        <w:rPr>
          <w:rtl w:val="0"/>
        </w:rPr>
      </w:r>
    </w:p>
    <w:p w:rsidR="00000000" w:rsidDel="00000000" w:rsidP="00000000" w:rsidRDefault="00000000" w:rsidRPr="00000000" w14:paraId="00000022">
      <w:pPr>
        <w:spacing w:after="0" w:line="240" w:lineRule="auto"/>
        <w:ind w:left="0" w:right="26" w:firstLine="0"/>
        <w:jc w:val="both"/>
        <w:rPr>
          <w:rFonts w:ascii="Constantia" w:cs="Constantia" w:eastAsia="Constantia" w:hAnsi="Constantia"/>
        </w:rPr>
      </w:pPr>
      <w:r w:rsidDel="00000000" w:rsidR="00000000" w:rsidRPr="00000000">
        <w:rPr>
          <w:rtl w:val="0"/>
        </w:rPr>
      </w:r>
    </w:p>
    <w:p w:rsidR="00000000" w:rsidDel="00000000" w:rsidP="00000000" w:rsidRDefault="00000000" w:rsidRPr="00000000" w14:paraId="00000023">
      <w:pPr>
        <w:spacing w:after="0" w:line="240" w:lineRule="auto"/>
        <w:ind w:left="720" w:right="26" w:firstLine="0"/>
        <w:jc w:val="both"/>
        <w:rPr>
          <w:rFonts w:ascii="Constantia" w:cs="Constantia" w:eastAsia="Constantia" w:hAnsi="Constantia"/>
        </w:rPr>
      </w:pPr>
      <w:r w:rsidDel="00000000" w:rsidR="00000000" w:rsidRPr="00000000">
        <w:rPr>
          <w:rFonts w:ascii="Constantia" w:cs="Constantia" w:eastAsia="Constantia" w:hAnsi="Constantia"/>
          <w:rtl w:val="0"/>
        </w:rPr>
        <w:t xml:space="preserve">● Δεν επιτρέπεται η βιντεοσκόπηση, μαγνητοφώνηση, φωτογράφηση ή οποιαδήποτε μορφή καταγραφής της εκδήλωσης από τους συμμετέχοντες χωρίς προηγούμενη άδεια του Γραφείου Διασύνδεσης, καθώς η καταγραφή ενδέχεται να περιλαμβάνει προσωπικά δεδομένα των συμμετεχόντων.</w:t>
      </w:r>
    </w:p>
    <w:p w:rsidR="00000000" w:rsidDel="00000000" w:rsidP="00000000" w:rsidRDefault="00000000" w:rsidRPr="00000000" w14:paraId="00000024">
      <w:pPr>
        <w:spacing w:after="0" w:line="240" w:lineRule="auto"/>
        <w:ind w:left="720" w:right="26" w:firstLine="0"/>
        <w:jc w:val="both"/>
        <w:rPr>
          <w:rFonts w:ascii="Constantia" w:cs="Constantia" w:eastAsia="Constantia" w:hAnsi="Constantia"/>
        </w:rPr>
      </w:pPr>
      <w:r w:rsidDel="00000000" w:rsidR="00000000" w:rsidRPr="00000000">
        <w:rPr>
          <w:rtl w:val="0"/>
        </w:rPr>
      </w:r>
    </w:p>
    <w:p w:rsidR="00000000" w:rsidDel="00000000" w:rsidP="00000000" w:rsidRDefault="00000000" w:rsidRPr="00000000" w14:paraId="00000025">
      <w:pPr>
        <w:spacing w:after="0" w:line="240" w:lineRule="auto"/>
        <w:ind w:left="720" w:right="26" w:firstLine="0"/>
        <w:jc w:val="both"/>
        <w:rPr>
          <w:rFonts w:ascii="Constantia" w:cs="Constantia" w:eastAsia="Constantia" w:hAnsi="Constantia"/>
        </w:rPr>
      </w:pPr>
      <w:r w:rsidDel="00000000" w:rsidR="00000000" w:rsidRPr="00000000">
        <w:rPr>
          <w:rFonts w:ascii="Constantia" w:cs="Constantia" w:eastAsia="Constantia" w:hAnsi="Constantia"/>
          <w:rtl w:val="0"/>
        </w:rPr>
        <w:t xml:space="preserve">▶  Υλικό:</w:t>
      </w:r>
    </w:p>
    <w:p w:rsidR="00000000" w:rsidDel="00000000" w:rsidP="00000000" w:rsidRDefault="00000000" w:rsidRPr="00000000" w14:paraId="00000026">
      <w:pPr>
        <w:spacing w:after="0" w:line="240" w:lineRule="auto"/>
        <w:ind w:left="720" w:right="26" w:firstLine="0"/>
        <w:jc w:val="both"/>
        <w:rPr>
          <w:rFonts w:ascii="Constantia" w:cs="Constantia" w:eastAsia="Constantia" w:hAnsi="Constantia"/>
        </w:rPr>
      </w:pPr>
      <w:r w:rsidDel="00000000" w:rsidR="00000000" w:rsidRPr="00000000">
        <w:rPr>
          <w:rFonts w:ascii="Constantia" w:cs="Constantia" w:eastAsia="Constantia" w:hAnsi="Constantia"/>
          <w:rtl w:val="0"/>
        </w:rPr>
        <w:t xml:space="preserve">● Οι παρουσιάσεις των εταιρειών/φορέων θα βιντεοσκοπηθούν για το αρχείο του Γραφείου Διασύνδεσης και ενδέχεται να αναρτηθούν στο κανάλι του Γραφείου Διασύνδεσης στο YouTube για σκοπούς ενημέρωσης και προβολής της εκδήλωσης.</w:t>
      </w:r>
    </w:p>
    <w:p w:rsidR="00000000" w:rsidDel="00000000" w:rsidP="00000000" w:rsidRDefault="00000000" w:rsidRPr="00000000" w14:paraId="00000027">
      <w:pPr>
        <w:spacing w:after="0" w:line="240" w:lineRule="auto"/>
        <w:ind w:left="720" w:right="26" w:firstLine="0"/>
        <w:jc w:val="both"/>
        <w:rPr>
          <w:rFonts w:ascii="Constantia" w:cs="Constantia" w:eastAsia="Constantia" w:hAnsi="Constantia"/>
        </w:rPr>
      </w:pPr>
      <w:r w:rsidDel="00000000" w:rsidR="00000000" w:rsidRPr="00000000">
        <w:rPr>
          <w:rtl w:val="0"/>
        </w:rPr>
      </w:r>
    </w:p>
    <w:p w:rsidR="00000000" w:rsidDel="00000000" w:rsidP="00000000" w:rsidRDefault="00000000" w:rsidRPr="00000000" w14:paraId="00000028">
      <w:pPr>
        <w:spacing w:after="0" w:line="240" w:lineRule="auto"/>
        <w:ind w:left="720" w:right="26" w:firstLine="0"/>
        <w:jc w:val="both"/>
        <w:rPr>
          <w:rFonts w:ascii="Constantia" w:cs="Constantia" w:eastAsia="Constantia" w:hAnsi="Constantia"/>
          <w:b w:val="1"/>
          <w:bCs w:val="1"/>
          <w:color w:val="000000"/>
        </w:rPr>
      </w:pPr>
      <w:r w:rsidDel="00000000" w:rsidR="00000000" w:rsidRPr="00000000">
        <w:rPr>
          <w:rFonts w:ascii="Constantia" w:cs="Constantia" w:eastAsia="Constantia" w:hAnsi="Constantia"/>
          <w:rtl w:val="0"/>
        </w:rPr>
        <w:t xml:space="preserve">● Φωτογραφίες και βίντεο της εκδήλωσης ενδέχεται να δημοσιοποιηθούν στους λογαριασμούς κοινωνικών δικτύων του Γραφείου Διασύνδεσης (ενδεικτικά LinkedIn) καθώς και σε άλλα μέσα επικοινωνίας του Πανεπιστημίου, για σκοπούς ενημέρωσης και προβολής των δράσεων του.</w:t>
      </w:r>
      <w:r w:rsidDel="00000000" w:rsidR="00000000" w:rsidRPr="00000000">
        <w:rPr>
          <w:rtl w:val="0"/>
        </w:rPr>
      </w:r>
    </w:p>
    <w:sectPr>
      <w:type w:val="continuous"/>
      <w:pgSz w:h="16838" w:w="11906" w:orient="portrait"/>
      <w:pgMar w:bottom="1440" w:top="1440" w:left="567" w:right="707" w:header="0"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Constanti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pBdr>
        <w:top w:space="0" w:sz="0" w:val="nil"/>
        <w:left w:space="0" w:sz="0" w:val="nil"/>
        <w:bottom w:space="0" w:sz="0" w:val="nil"/>
        <w:right w:space="0" w:sz="0" w:val="nil"/>
        <w:between w:space="0" w:sz="0" w:val="nil"/>
      </w:pBdr>
      <w:tabs>
        <w:tab w:val="center" w:leader="none" w:pos="4513"/>
        <w:tab w:val="right" w:leader="none" w:pos="9026"/>
      </w:tabs>
      <w:spacing w:after="0" w:line="360" w:lineRule="auto"/>
      <w:rPr>
        <w:color w:val="000000"/>
      </w:rPr>
    </w:pPr>
    <w:r w:rsidDel="00000000" w:rsidR="00000000" w:rsidRPr="00000000">
      <w:rPr>
        <w:color w:val="000000"/>
        <w:rtl w:val="0"/>
      </w:rPr>
      <w:t xml:space="preserve">Γραφείο Διασύνδεσης                             Ελ. Βενιζέλου 70, ΤΚ 176 76             </w:t>
    </w:r>
    <w:r w:rsidDel="00000000" w:rsidR="00000000" w:rsidRPr="00000000">
      <w:drawing>
        <wp:anchor allowOverlap="1" behindDoc="0" distB="0" distT="0" distL="114300" distR="114300" hidden="0" layoutInCell="1" locked="0" relativeHeight="0" simplePos="0">
          <wp:simplePos x="0" y="0"/>
          <wp:positionH relativeFrom="column">
            <wp:posOffset>4152900</wp:posOffset>
          </wp:positionH>
          <wp:positionV relativeFrom="paragraph">
            <wp:posOffset>137160</wp:posOffset>
          </wp:positionV>
          <wp:extent cx="314325" cy="314325"/>
          <wp:effectExtent b="0" l="0" r="0" t="0"/>
          <wp:wrapSquare wrapText="bothSides" distB="0" distT="0" distL="114300" distR="114300"/>
          <wp:docPr descr="linkedin icon" id="2" name="image5.png"/>
          <a:graphic>
            <a:graphicData uri="http://schemas.openxmlformats.org/drawingml/2006/picture">
              <pic:pic>
                <pic:nvPicPr>
                  <pic:cNvPr descr="linkedin icon" id="0" name="image5.png"/>
                  <pic:cNvPicPr preferRelativeResize="0"/>
                </pic:nvPicPr>
                <pic:blipFill>
                  <a:blip r:embed="rId1"/>
                  <a:srcRect b="0" l="0" r="0" t="0"/>
                  <a:stretch>
                    <a:fillRect/>
                  </a:stretch>
                </pic:blipFill>
                <pic:spPr>
                  <a:xfrm>
                    <a:off x="0" y="0"/>
                    <a:ext cx="314325" cy="31432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4495800</wp:posOffset>
          </wp:positionH>
          <wp:positionV relativeFrom="paragraph">
            <wp:posOffset>137160</wp:posOffset>
          </wp:positionV>
          <wp:extent cx="314325" cy="314325"/>
          <wp:effectExtent b="0" l="0" r="0" t="0"/>
          <wp:wrapSquare wrapText="bothSides" distB="0" distT="0" distL="114300" distR="114300"/>
          <wp:docPr descr="instagram icon" id="1" name="image1.png"/>
          <a:graphic>
            <a:graphicData uri="http://schemas.openxmlformats.org/drawingml/2006/picture">
              <pic:pic>
                <pic:nvPicPr>
                  <pic:cNvPr descr="instagram icon" id="0" name="image1.png"/>
                  <pic:cNvPicPr preferRelativeResize="0"/>
                </pic:nvPicPr>
                <pic:blipFill>
                  <a:blip r:embed="rId2"/>
                  <a:srcRect b="0" l="0" r="0" t="0"/>
                  <a:stretch>
                    <a:fillRect/>
                  </a:stretch>
                </pic:blipFill>
                <pic:spPr>
                  <a:xfrm>
                    <a:off x="0" y="0"/>
                    <a:ext cx="314325" cy="31432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4838700</wp:posOffset>
          </wp:positionH>
          <wp:positionV relativeFrom="paragraph">
            <wp:posOffset>118110</wp:posOffset>
          </wp:positionV>
          <wp:extent cx="314325" cy="314325"/>
          <wp:effectExtent b="0" l="0" r="0" t="0"/>
          <wp:wrapSquare wrapText="bothSides" distB="0" distT="0" distL="114300" distR="114300"/>
          <wp:docPr descr="facebook icon" id="5" name="image3.png"/>
          <a:graphic>
            <a:graphicData uri="http://schemas.openxmlformats.org/drawingml/2006/picture">
              <pic:pic>
                <pic:nvPicPr>
                  <pic:cNvPr descr="facebook icon" id="0" name="image3.png"/>
                  <pic:cNvPicPr preferRelativeResize="0"/>
                </pic:nvPicPr>
                <pic:blipFill>
                  <a:blip r:embed="rId3"/>
                  <a:srcRect b="0" l="0" r="0" t="0"/>
                  <a:stretch>
                    <a:fillRect/>
                  </a:stretch>
                </pic:blipFill>
                <pic:spPr>
                  <a:xfrm>
                    <a:off x="0" y="0"/>
                    <a:ext cx="314325" cy="31432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5153025</wp:posOffset>
          </wp:positionH>
          <wp:positionV relativeFrom="paragraph">
            <wp:posOffset>118110</wp:posOffset>
          </wp:positionV>
          <wp:extent cx="314325" cy="314325"/>
          <wp:effectExtent b="0" l="0" r="0" t="0"/>
          <wp:wrapSquare wrapText="bothSides" distB="0" distT="0" distL="114300" distR="114300"/>
          <wp:docPr descr="youtube icon" id="3" name="image2.png"/>
          <a:graphic>
            <a:graphicData uri="http://schemas.openxmlformats.org/drawingml/2006/picture">
              <pic:pic>
                <pic:nvPicPr>
                  <pic:cNvPr descr="youtube icon" id="0" name="image2.png"/>
                  <pic:cNvPicPr preferRelativeResize="0"/>
                </pic:nvPicPr>
                <pic:blipFill>
                  <a:blip r:embed="rId4"/>
                  <a:srcRect b="0" l="0" r="0" t="0"/>
                  <a:stretch>
                    <a:fillRect/>
                  </a:stretch>
                </pic:blipFill>
                <pic:spPr>
                  <a:xfrm>
                    <a:off x="0" y="0"/>
                    <a:ext cx="314325" cy="31432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5581650</wp:posOffset>
          </wp:positionH>
          <wp:positionV relativeFrom="paragraph">
            <wp:posOffset>118110</wp:posOffset>
          </wp:positionV>
          <wp:extent cx="314325" cy="314325"/>
          <wp:effectExtent b="0" l="0" r="0" t="0"/>
          <wp:wrapSquare wrapText="bothSides" distB="0" distT="0" distL="114300" distR="114300"/>
          <wp:docPr descr="twitter icon" id="6" name="image4.png"/>
          <a:graphic>
            <a:graphicData uri="http://schemas.openxmlformats.org/drawingml/2006/picture">
              <pic:pic>
                <pic:nvPicPr>
                  <pic:cNvPr descr="twitter icon" id="0" name="image4.png"/>
                  <pic:cNvPicPr preferRelativeResize="0"/>
                </pic:nvPicPr>
                <pic:blipFill>
                  <a:blip r:embed="rId5"/>
                  <a:srcRect b="0" l="0" r="0" t="0"/>
                  <a:stretch>
                    <a:fillRect/>
                  </a:stretch>
                </pic:blipFill>
                <pic:spPr>
                  <a:xfrm>
                    <a:off x="0" y="0"/>
                    <a:ext cx="314325" cy="314325"/>
                  </a:xfrm>
                  <a:prstGeom prst="rect"/>
                  <a:ln/>
                </pic:spPr>
              </pic:pic>
            </a:graphicData>
          </a:graphic>
        </wp:anchor>
      </w:drawing>
    </w:r>
  </w:p>
  <w:p w:rsidR="00000000" w:rsidDel="00000000" w:rsidP="00000000" w:rsidRDefault="00000000" w:rsidRPr="00000000" w14:paraId="0000002C">
    <w:pPr>
      <w:pBdr>
        <w:top w:space="0" w:sz="0" w:val="nil"/>
        <w:left w:space="0" w:sz="0" w:val="nil"/>
        <w:bottom w:space="0" w:sz="0" w:val="nil"/>
        <w:right w:space="0" w:sz="0" w:val="nil"/>
        <w:between w:space="0" w:sz="0" w:val="nil"/>
      </w:pBdr>
      <w:tabs>
        <w:tab w:val="center" w:leader="none" w:pos="4513"/>
        <w:tab w:val="right" w:leader="none" w:pos="9026"/>
      </w:tabs>
      <w:spacing w:after="0" w:line="360" w:lineRule="auto"/>
      <w:rPr>
        <w:color w:val="767171"/>
      </w:rPr>
    </w:pPr>
    <w:r w:rsidDel="00000000" w:rsidR="00000000" w:rsidRPr="00000000">
      <w:rPr>
        <w:color w:val="000000"/>
        <w:rtl w:val="0"/>
      </w:rPr>
      <w:t xml:space="preserve">Σπουδών &amp; Σταδιοδρομίας                     E-mail: </w:t>
    </w:r>
    <w:hyperlink r:id="rId6">
      <w:r w:rsidDel="00000000" w:rsidR="00000000" w:rsidRPr="00000000">
        <w:rPr>
          <w:color w:val="0563c1"/>
          <w:u w:val="single"/>
          <w:rtl w:val="0"/>
        </w:rPr>
        <w:t xml:space="preserve">career@hua.gr</w:t>
      </w:r>
    </w:hyperlink>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tabs>
        <w:tab w:val="center" w:leader="none" w:pos="4153"/>
        <w:tab w:val="right" w:leader="none" w:pos="8306"/>
      </w:tabs>
      <w:spacing w:after="0" w:line="240" w:lineRule="auto"/>
      <w:ind w:left="-567" w:firstLine="0"/>
      <w:rPr>
        <w:rFonts w:ascii="Constantia" w:cs="Constantia" w:eastAsia="Constantia" w:hAnsi="Constantia"/>
        <w:b w:val="1"/>
        <w:bCs w:val="1"/>
      </w:rPr>
    </w:pPr>
    <w:r w:rsidDel="00000000" w:rsidR="00000000" w:rsidRPr="00000000">
      <w:rPr/>
      <w:drawing>
        <wp:inline distB="114300" distT="114300" distL="114300" distR="114300">
          <wp:extent cx="7540943" cy="1514475"/>
          <wp:effectExtent b="0" l="0" r="0" t="0"/>
          <wp:docPr id="4" name="image6.jpg"/>
          <a:graphic>
            <a:graphicData uri="http://schemas.openxmlformats.org/drawingml/2006/picture">
              <pic:pic>
                <pic:nvPicPr>
                  <pic:cNvPr id="0" name="image6.jpg"/>
                  <pic:cNvPicPr preferRelativeResize="0"/>
                </pic:nvPicPr>
                <pic:blipFill>
                  <a:blip r:embed="rId1"/>
                  <a:srcRect b="0" l="0" r="0" t="0"/>
                  <a:stretch>
                    <a:fillRect/>
                  </a:stretch>
                </pic:blipFill>
                <pic:spPr>
                  <a:xfrm>
                    <a:off x="0" y="0"/>
                    <a:ext cx="7540943" cy="1514475"/>
                  </a:xfrm>
                  <a:prstGeom prst="rect"/>
                  <a:ln/>
                </pic:spPr>
              </pic:pic>
            </a:graphicData>
          </a:graphic>
        </wp:inline>
      </w:drawing>
    </w: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ind w:left="-567" w:firstLine="0"/>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l"/>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spacing w:line="240" w:lineRule="auto"/>
    </w:pPr>
    <w:rPr>
      <w:rFonts w:ascii="Times New Roman" w:cs="Times New Roman" w:eastAsia="Times New Roman" w:hAnsi="Times New Roman"/>
      <w:b w:val="1"/>
      <w:bCs w:val="1"/>
      <w:sz w:val="27"/>
      <w:szCs w:val="27"/>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Constantia-regular.ttf"/><Relationship Id="rId2" Type="http://schemas.openxmlformats.org/officeDocument/2006/relationships/font" Target="fonts/Constantia-bold.ttf"/><Relationship Id="rId3" Type="http://schemas.openxmlformats.org/officeDocument/2006/relationships/font" Target="fonts/Constantia-italic.ttf"/><Relationship Id="rId4" Type="http://schemas.openxmlformats.org/officeDocument/2006/relationships/font" Target="fonts/Constantia-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 Id="rId2" Type="http://schemas.openxmlformats.org/officeDocument/2006/relationships/image" Target="media/image1.png"/><Relationship Id="rId3" Type="http://schemas.openxmlformats.org/officeDocument/2006/relationships/image" Target="media/image3.png"/><Relationship Id="rId4" Type="http://schemas.openxmlformats.org/officeDocument/2006/relationships/image" Target="media/image2.png"/><Relationship Id="rId5" Type="http://schemas.openxmlformats.org/officeDocument/2006/relationships/image" Target="media/image4.png"/><Relationship Id="rId6" Type="http://schemas.openxmlformats.org/officeDocument/2006/relationships/hyperlink" Target="mailto:career@hua.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8/F9BjsCt9ubeOGcg69DifVNDQ==">CgMxLjA4AHIhMVh1U2QzekhvNzR0NzJscl9FLUVTV0JHcU16MVEzSm9M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